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委 托 书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受委托人：姓名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        中国居民身份证号码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委托内容：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>以上内容如有不实，本人愿承担由此引起的一切法律责任。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</w:p>
    <w:p>
      <w:pPr>
        <w:wordWrap w:val="0"/>
        <w:jc w:val="right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委托人签字：               </w:t>
      </w:r>
    </w:p>
    <w:p>
      <w:pPr>
        <w:wordWrap w:val="0"/>
        <w:jc w:val="right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委托人签字：               </w:t>
      </w:r>
    </w:p>
    <w:p>
      <w:pPr>
        <w:jc w:val="right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  签字日期：        年    月    日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br w:type="page"/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委 托 书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受委托人：姓名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        中国居民身份证号码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委托内容：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>以上内容如有不实，本人愿承担由此引起的一切法律责任。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</w:p>
    <w:p>
      <w:pPr>
        <w:wordWrap w:val="0"/>
        <w:jc w:val="right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委托人签字：  </w:t>
      </w:r>
      <w:bookmarkStart w:id="0" w:name="_GoBack"/>
      <w:bookmarkEnd w:id="0"/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               </w:t>
      </w:r>
    </w:p>
    <w:p>
      <w:pPr>
        <w:jc w:val="right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>签字日期：       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splitPgBreakAndParaMark/>
    <w:doNotExpandShiftReturn/>
    <w:adjustLineHeightInTable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298F377E"/>
    <w:rsid w:val="03035A72"/>
    <w:rsid w:val="04472364"/>
    <w:rsid w:val="68280032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unhideWhenUsed/>
    <w:uiPriority w:val="0"/>
  </w:style>
  <w:style w:type="table" w:default="1" w:styleId="3">
    <w:name w:val="Normal Table"/>
    <w:unhideWhenUsed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ScaleCrop>false</ScaleCrop>
  <LinksUpToDate>false</LinksUpToDate>
  <CharactersWithSpaces>0</CharactersWithSpaces>
  <Application>WPS Office_9.1.0.5060_{F1E327BC-269C-435d-A152-05C5408002CA}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2015-05-06T14:22:00Z</dcterms:created>
  <dc:creator>UfficioConsolare</dc:creator>
  <cp:lastModifiedBy>UfficioConsolare</cp:lastModifiedBy>
  <dcterms:modified xsi:type="dcterms:W3CDTF">2015-05-13T13:55:41Z</dcterms:modified>
  <dc:title>委 托 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2052-9.1.0.5060</vt:lpwstr>
  </property>
</Properties>
</file>